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5 класса</w:t>
      </w:r>
    </w:p>
    <w:p w:rsidR="00576679" w:rsidRDefault="00576679" w:rsidP="00576679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4819"/>
        <w:gridCol w:w="4394"/>
        <w:gridCol w:w="3338"/>
      </w:tblGrid>
      <w:tr w:rsidR="00576679" w:rsidTr="00C05545">
        <w:tc>
          <w:tcPr>
            <w:tcW w:w="1276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843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819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394" w:type="dxa"/>
          </w:tcPr>
          <w:p w:rsidR="00576679" w:rsidRPr="0022739F" w:rsidRDefault="0057667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73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338" w:type="dxa"/>
          </w:tcPr>
          <w:p w:rsidR="00576679" w:rsidRDefault="00576679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76679" w:rsidRPr="002F5693" w:rsidTr="00C05545">
        <w:tc>
          <w:tcPr>
            <w:tcW w:w="1276" w:type="dxa"/>
          </w:tcPr>
          <w:p w:rsidR="00670840" w:rsidRDefault="00670840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76679" w:rsidRPr="0022739F" w:rsidRDefault="00C853D3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A2351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843" w:type="dxa"/>
          </w:tcPr>
          <w:p w:rsidR="00C03FE2" w:rsidRPr="00485922" w:rsidRDefault="00C03FE2" w:rsidP="0087016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CC5" w:rsidRPr="00485922" w:rsidRDefault="002F5693" w:rsidP="00743CC5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наошибками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43CC5" w:rsidRPr="00485922">
              <w:rPr>
                <w:rFonts w:ascii="Times New Roman" w:hAnsi="Times New Roman" w:cs="Times New Roman"/>
                <w:sz w:val="24"/>
                <w:szCs w:val="24"/>
              </w:rPr>
              <w:t>Отдел Голосеменные, отличительные особенности и многообразие.</w:t>
            </w:r>
          </w:p>
          <w:p w:rsidR="00576679" w:rsidRDefault="00743CC5" w:rsidP="00A8172D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85922">
              <w:rPr>
                <w:rFonts w:ascii="Times New Roman" w:hAnsi="Times New Roman" w:cs="Times New Roman"/>
                <w:sz w:val="24"/>
                <w:szCs w:val="24"/>
              </w:rPr>
              <w:t>Отдел Покрытосеменные (Цветковые), отличительные особенности</w:t>
            </w:r>
            <w:r w:rsidR="00A2351A" w:rsidRPr="00485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5545" w:rsidRDefault="00C05545" w:rsidP="00A8172D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45" w:rsidRDefault="00C05545" w:rsidP="00A8172D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45" w:rsidRPr="00485922" w:rsidRDefault="00C05545" w:rsidP="00A8172D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03FE2" w:rsidRDefault="00C03FE2" w:rsidP="00E01B7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C01C9" w:rsidRPr="0022739F" w:rsidRDefault="00C05545" w:rsidP="00D85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E255343" wp14:editId="68F80E79">
                  <wp:extent cx="2825929" cy="2609088"/>
                  <wp:effectExtent l="0" t="0" r="0" b="1270"/>
                  <wp:docPr id="2" name="Рисунок 2" descr="C:\Users\Загидуллина\Downloads\0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гидуллина\Downloads\0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395" cy="261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C03FE2" w:rsidRPr="004F532C" w:rsidRDefault="00C03FE2" w:rsidP="0022739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90EB2" w:rsidRDefault="00A31F81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39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76679" w:rsidRPr="0022739F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</w:t>
            </w:r>
            <w:r w:rsidR="00C03FE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C03FE2" w:rsidRPr="00C03FE2"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 w:rsidR="00C03FE2" w:rsidRPr="00C03FE2">
              <w:rPr>
                <w:rFonts w:ascii="Times New Roman" w:hAnsi="Times New Roman" w:cs="Times New Roman"/>
                <w:sz w:val="24"/>
                <w:szCs w:val="24"/>
              </w:rPr>
              <w:t>видеоуро</w:t>
            </w:r>
            <w:r w:rsidR="00C03FE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="00FA77F4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</w:t>
            </w:r>
            <w:r w:rsidR="009A7E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739F" w:rsidRPr="00C03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686" w:rsidRDefault="00554686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58E6" w:rsidRDefault="000658E6" w:rsidP="0022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AA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B08CB">
              <w:rPr>
                <w:rFonts w:ascii="Times New Roman" w:hAnsi="Times New Roman" w:cs="Times New Roman"/>
                <w:sz w:val="24"/>
                <w:szCs w:val="24"/>
              </w:rPr>
              <w:t>Используя п.</w:t>
            </w:r>
            <w:r w:rsidR="00485922">
              <w:rPr>
                <w:rFonts w:ascii="Times New Roman" w:hAnsi="Times New Roman" w:cs="Times New Roman"/>
                <w:sz w:val="24"/>
                <w:szCs w:val="24"/>
              </w:rPr>
              <w:t xml:space="preserve">22, 23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учебника,</w:t>
            </w:r>
            <w:r w:rsidR="00485922">
              <w:rPr>
                <w:rFonts w:ascii="Times New Roman" w:hAnsi="Times New Roman" w:cs="Times New Roman"/>
                <w:sz w:val="24"/>
                <w:szCs w:val="24"/>
              </w:rPr>
              <w:t xml:space="preserve"> записать в тетрадь отличительные особенности семенных</w:t>
            </w:r>
            <w:r w:rsidR="00F254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922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</w:p>
          <w:p w:rsidR="00E90EB2" w:rsidRDefault="00E90EB2" w:rsidP="002273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79C4" w:rsidRDefault="00E90EB2" w:rsidP="000658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F2AA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Pr="00AF2A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693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  <w:bookmarkStart w:id="0" w:name="_GoBack"/>
            <w:bookmarkEnd w:id="0"/>
          </w:p>
          <w:p w:rsidR="00C05545" w:rsidRPr="0022739F" w:rsidRDefault="00C05545" w:rsidP="000658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9B08CB" w:rsidRDefault="009B08CB" w:rsidP="000B52F7">
            <w:pPr>
              <w:rPr>
                <w:lang w:val="tt-RU"/>
              </w:rPr>
            </w:pPr>
          </w:p>
          <w:p w:rsidR="001F0989" w:rsidRPr="00C02A35" w:rsidRDefault="002F5693" w:rsidP="000B52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485922" w:rsidRPr="00485922">
                <w:rPr>
                  <w:color w:val="0000FF"/>
                  <w:u w:val="single"/>
                  <w:lang w:val="tt-RU"/>
                </w:rPr>
                <w:t>https://resh.edu.ru/subject/lesson/7856/start/280053/</w:t>
              </w:r>
            </w:hyperlink>
          </w:p>
        </w:tc>
      </w:tr>
    </w:tbl>
    <w:p w:rsidR="00576679" w:rsidRDefault="00576679">
      <w:pPr>
        <w:rPr>
          <w:lang w:val="tt-RU"/>
        </w:rPr>
      </w:pPr>
    </w:p>
    <w:p w:rsidR="00670274" w:rsidRPr="00576679" w:rsidRDefault="00670274">
      <w:pPr>
        <w:rPr>
          <w:lang w:val="tt-RU"/>
        </w:rPr>
      </w:pPr>
    </w:p>
    <w:sectPr w:rsidR="00670274" w:rsidRPr="00576679" w:rsidSect="00576679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4783A"/>
    <w:multiLevelType w:val="hybridMultilevel"/>
    <w:tmpl w:val="AF562AD0"/>
    <w:lvl w:ilvl="0" w:tplc="8EC8F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679"/>
    <w:rsid w:val="000658E6"/>
    <w:rsid w:val="000A183F"/>
    <w:rsid w:val="000A690D"/>
    <w:rsid w:val="000B52F7"/>
    <w:rsid w:val="001A2EA9"/>
    <w:rsid w:val="001F0989"/>
    <w:rsid w:val="0021081F"/>
    <w:rsid w:val="0022739F"/>
    <w:rsid w:val="002A53AB"/>
    <w:rsid w:val="002F5693"/>
    <w:rsid w:val="003D6210"/>
    <w:rsid w:val="004232CB"/>
    <w:rsid w:val="00485922"/>
    <w:rsid w:val="004F532C"/>
    <w:rsid w:val="00520D10"/>
    <w:rsid w:val="00541073"/>
    <w:rsid w:val="00554686"/>
    <w:rsid w:val="00576679"/>
    <w:rsid w:val="00670274"/>
    <w:rsid w:val="00670840"/>
    <w:rsid w:val="006C5322"/>
    <w:rsid w:val="006F3CE5"/>
    <w:rsid w:val="00731822"/>
    <w:rsid w:val="00743CC5"/>
    <w:rsid w:val="007F0C9A"/>
    <w:rsid w:val="00846553"/>
    <w:rsid w:val="00870169"/>
    <w:rsid w:val="009A7E0D"/>
    <w:rsid w:val="009B08CB"/>
    <w:rsid w:val="009C6089"/>
    <w:rsid w:val="00A2351A"/>
    <w:rsid w:val="00A31F81"/>
    <w:rsid w:val="00A8172D"/>
    <w:rsid w:val="00AC6432"/>
    <w:rsid w:val="00AF2AA6"/>
    <w:rsid w:val="00BA1986"/>
    <w:rsid w:val="00BD79C4"/>
    <w:rsid w:val="00C02A35"/>
    <w:rsid w:val="00C03FE2"/>
    <w:rsid w:val="00C05545"/>
    <w:rsid w:val="00C73B70"/>
    <w:rsid w:val="00C853D3"/>
    <w:rsid w:val="00D85B34"/>
    <w:rsid w:val="00DA547A"/>
    <w:rsid w:val="00DC01C9"/>
    <w:rsid w:val="00E01B71"/>
    <w:rsid w:val="00E90EB2"/>
    <w:rsid w:val="00ED52CE"/>
    <w:rsid w:val="00F254B3"/>
    <w:rsid w:val="00F30E08"/>
    <w:rsid w:val="00FA77F4"/>
    <w:rsid w:val="00FB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0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2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7667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766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70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2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856/start/28005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46</cp:revision>
  <dcterms:created xsi:type="dcterms:W3CDTF">2020-03-25T18:05:00Z</dcterms:created>
  <dcterms:modified xsi:type="dcterms:W3CDTF">2020-05-14T17:34:00Z</dcterms:modified>
</cp:coreProperties>
</file>